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A83" w:rsidRPr="00E44520" w:rsidRDefault="00B75A83"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B75A83" w:rsidRPr="00551797" w:rsidRDefault="00B75A83"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4</w:t>
      </w:r>
    </w:p>
    <w:p w:rsidR="00B75A83" w:rsidRPr="00DA3487" w:rsidRDefault="00B75A83" w:rsidP="00210926">
      <w:pPr>
        <w:ind w:firstLine="567"/>
        <w:jc w:val="center"/>
        <w:rPr>
          <w:b/>
          <w:bCs/>
          <w:sz w:val="8"/>
          <w:szCs w:val="8"/>
        </w:rPr>
      </w:pPr>
    </w:p>
    <w:p w:rsidR="00B75A83" w:rsidRPr="00E44520" w:rsidRDefault="00B75A83"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06</w:t>
      </w:r>
      <w:r w:rsidRPr="00E44520">
        <w:rPr>
          <w:b/>
          <w:bCs/>
          <w:sz w:val="24"/>
          <w:szCs w:val="24"/>
        </w:rPr>
        <w:t>.</w:t>
      </w:r>
      <w:r>
        <w:rPr>
          <w:b/>
          <w:bCs/>
          <w:sz w:val="24"/>
          <w:szCs w:val="24"/>
          <w:lang w:val="kk-KZ"/>
        </w:rPr>
        <w:t>03</w:t>
      </w:r>
      <w:r w:rsidRPr="00E44520">
        <w:rPr>
          <w:b/>
          <w:bCs/>
          <w:sz w:val="24"/>
          <w:szCs w:val="24"/>
        </w:rPr>
        <w:t>.20</w:t>
      </w:r>
      <w:r>
        <w:rPr>
          <w:b/>
          <w:bCs/>
          <w:sz w:val="24"/>
          <w:szCs w:val="24"/>
        </w:rPr>
        <w:t>2</w:t>
      </w:r>
      <w:r>
        <w:rPr>
          <w:b/>
          <w:bCs/>
          <w:sz w:val="24"/>
          <w:szCs w:val="24"/>
          <w:lang w:val="kk-KZ"/>
        </w:rPr>
        <w:t>3</w:t>
      </w:r>
      <w:r w:rsidRPr="00E44520">
        <w:rPr>
          <w:b/>
          <w:bCs/>
          <w:sz w:val="24"/>
          <w:szCs w:val="24"/>
        </w:rPr>
        <w:t>г.</w:t>
      </w:r>
    </w:p>
    <w:p w:rsidR="00B75A83" w:rsidRPr="00DA3487" w:rsidRDefault="00B75A83" w:rsidP="00210926">
      <w:pPr>
        <w:rPr>
          <w:color w:val="000000"/>
        </w:rPr>
      </w:pPr>
    </w:p>
    <w:p w:rsidR="00B75A83" w:rsidRPr="00E44520" w:rsidRDefault="00B75A83"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B75A83" w:rsidRPr="00E44520" w:rsidRDefault="00B75A83" w:rsidP="00210926">
      <w:pPr>
        <w:autoSpaceDE w:val="0"/>
        <w:autoSpaceDN w:val="0"/>
        <w:adjustRightInd w:val="0"/>
        <w:jc w:val="center"/>
        <w:rPr>
          <w:sz w:val="24"/>
          <w:szCs w:val="24"/>
        </w:rPr>
      </w:pPr>
    </w:p>
    <w:p w:rsidR="00B75A83" w:rsidRPr="00E44520" w:rsidRDefault="00B75A83" w:rsidP="00210926">
      <w:pPr>
        <w:autoSpaceDE w:val="0"/>
        <w:autoSpaceDN w:val="0"/>
        <w:adjustRightInd w:val="0"/>
        <w:jc w:val="center"/>
        <w:rPr>
          <w:sz w:val="24"/>
          <w:szCs w:val="24"/>
        </w:rPr>
      </w:pPr>
      <w:r w:rsidRPr="00E44520">
        <w:rPr>
          <w:sz w:val="24"/>
          <w:szCs w:val="24"/>
        </w:rPr>
        <w:t>ПЕРЕЧЕНЬ ЗАКУПАЕМЫХ ТОВАРОВ</w:t>
      </w:r>
    </w:p>
    <w:p w:rsidR="00B75A83" w:rsidRPr="00210926" w:rsidRDefault="00B75A83"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2977"/>
        <w:gridCol w:w="3779"/>
        <w:gridCol w:w="774"/>
        <w:gridCol w:w="659"/>
        <w:gridCol w:w="987"/>
        <w:gridCol w:w="1761"/>
        <w:gridCol w:w="2194"/>
        <w:gridCol w:w="2197"/>
      </w:tblGrid>
      <w:tr w:rsidR="00B75A83" w:rsidRPr="00A45111" w:rsidTr="0016225F">
        <w:trPr>
          <w:jc w:val="center"/>
        </w:trPr>
        <w:tc>
          <w:tcPr>
            <w:tcW w:w="186" w:type="pct"/>
            <w:vAlign w:val="center"/>
          </w:tcPr>
          <w:p w:rsidR="00B75A83" w:rsidRPr="00A45111" w:rsidRDefault="00B75A83" w:rsidP="0016225F">
            <w:pPr>
              <w:jc w:val="center"/>
            </w:pPr>
            <w:r w:rsidRPr="00A45111">
              <w:t>№ лота</w:t>
            </w:r>
          </w:p>
        </w:tc>
        <w:tc>
          <w:tcPr>
            <w:tcW w:w="935" w:type="pct"/>
            <w:vAlign w:val="center"/>
          </w:tcPr>
          <w:p w:rsidR="00B75A83" w:rsidRPr="00A45111" w:rsidRDefault="00B75A83" w:rsidP="0016225F">
            <w:pPr>
              <w:jc w:val="center"/>
            </w:pPr>
            <w:r w:rsidRPr="00A45111">
              <w:t>Наименование</w:t>
            </w:r>
          </w:p>
        </w:tc>
        <w:tc>
          <w:tcPr>
            <w:tcW w:w="1187" w:type="pct"/>
            <w:vAlign w:val="center"/>
          </w:tcPr>
          <w:p w:rsidR="00B75A83" w:rsidRPr="00A45111" w:rsidRDefault="00B75A83" w:rsidP="0016225F">
            <w:pPr>
              <w:jc w:val="center"/>
            </w:pPr>
            <w:r w:rsidRPr="00A45111">
              <w:t>Описание</w:t>
            </w:r>
          </w:p>
        </w:tc>
        <w:tc>
          <w:tcPr>
            <w:tcW w:w="243" w:type="pct"/>
            <w:vAlign w:val="center"/>
          </w:tcPr>
          <w:p w:rsidR="00B75A83" w:rsidRPr="00A45111" w:rsidRDefault="00B75A83" w:rsidP="0016225F">
            <w:pPr>
              <w:ind w:left="-108"/>
              <w:jc w:val="center"/>
            </w:pPr>
            <w:r w:rsidRPr="00A45111">
              <w:t>Ед.</w:t>
            </w:r>
          </w:p>
          <w:p w:rsidR="00B75A83" w:rsidRPr="00A45111" w:rsidRDefault="00B75A83" w:rsidP="0016225F">
            <w:pPr>
              <w:ind w:left="-108"/>
              <w:jc w:val="center"/>
            </w:pPr>
            <w:r w:rsidRPr="00A45111">
              <w:t>изм.</w:t>
            </w:r>
          </w:p>
        </w:tc>
        <w:tc>
          <w:tcPr>
            <w:tcW w:w="207" w:type="pct"/>
            <w:vAlign w:val="center"/>
          </w:tcPr>
          <w:p w:rsidR="00B75A83" w:rsidRPr="00A45111" w:rsidRDefault="00B75A83" w:rsidP="0016225F">
            <w:pPr>
              <w:jc w:val="center"/>
            </w:pPr>
            <w:r w:rsidRPr="00A45111">
              <w:t>Кол-во</w:t>
            </w:r>
          </w:p>
        </w:tc>
        <w:tc>
          <w:tcPr>
            <w:tcW w:w="310" w:type="pct"/>
            <w:vAlign w:val="center"/>
          </w:tcPr>
          <w:p w:rsidR="00B75A83" w:rsidRPr="00A45111" w:rsidRDefault="00B75A83" w:rsidP="0016225F">
            <w:pPr>
              <w:jc w:val="center"/>
            </w:pPr>
            <w:r w:rsidRPr="00A45111">
              <w:t>Цена, тенге</w:t>
            </w:r>
          </w:p>
        </w:tc>
        <w:tc>
          <w:tcPr>
            <w:tcW w:w="553" w:type="pct"/>
            <w:vAlign w:val="center"/>
          </w:tcPr>
          <w:p w:rsidR="00B75A83" w:rsidRPr="00A45111" w:rsidRDefault="00B75A83" w:rsidP="0016225F">
            <w:pPr>
              <w:jc w:val="center"/>
            </w:pPr>
            <w:r w:rsidRPr="00A45111">
              <w:t>Сумма, тенге</w:t>
            </w:r>
          </w:p>
        </w:tc>
        <w:tc>
          <w:tcPr>
            <w:tcW w:w="689" w:type="pct"/>
            <w:vAlign w:val="center"/>
          </w:tcPr>
          <w:p w:rsidR="00B75A83" w:rsidRPr="00A45111" w:rsidRDefault="00B75A83" w:rsidP="0016225F">
            <w:pPr>
              <w:jc w:val="center"/>
            </w:pPr>
            <w:r w:rsidRPr="00A45111">
              <w:t>Срок и условия поставки</w:t>
            </w:r>
          </w:p>
        </w:tc>
        <w:tc>
          <w:tcPr>
            <w:tcW w:w="690" w:type="pct"/>
            <w:vAlign w:val="center"/>
          </w:tcPr>
          <w:p w:rsidR="00B75A83" w:rsidRPr="00A45111" w:rsidRDefault="00B75A83" w:rsidP="0016225F">
            <w:pPr>
              <w:jc w:val="center"/>
            </w:pPr>
            <w:r w:rsidRPr="00A45111">
              <w:t>Место поставки</w:t>
            </w:r>
          </w:p>
        </w:tc>
      </w:tr>
      <w:tr w:rsidR="00B75A83" w:rsidRPr="003A27EE" w:rsidTr="0016225F">
        <w:trPr>
          <w:trHeight w:val="204"/>
          <w:jc w:val="center"/>
        </w:trPr>
        <w:tc>
          <w:tcPr>
            <w:tcW w:w="186" w:type="pct"/>
            <w:vAlign w:val="center"/>
          </w:tcPr>
          <w:p w:rsidR="00B75A83" w:rsidRPr="00420AA2" w:rsidRDefault="00B75A83" w:rsidP="0016225F">
            <w:pPr>
              <w:jc w:val="center"/>
            </w:pPr>
            <w:r>
              <w:t>1</w:t>
            </w:r>
          </w:p>
        </w:tc>
        <w:tc>
          <w:tcPr>
            <w:tcW w:w="935" w:type="pct"/>
            <w:vAlign w:val="center"/>
          </w:tcPr>
          <w:p w:rsidR="00B75A83" w:rsidRPr="00420AA2" w:rsidRDefault="00B75A83" w:rsidP="0016225F">
            <w:r>
              <w:t>Декстроза</w:t>
            </w:r>
          </w:p>
        </w:tc>
        <w:tc>
          <w:tcPr>
            <w:tcW w:w="1187" w:type="pct"/>
            <w:vAlign w:val="center"/>
          </w:tcPr>
          <w:p w:rsidR="00B75A83" w:rsidRPr="00420AA2" w:rsidRDefault="00B75A83" w:rsidP="0016225F">
            <w:r>
              <w:t>Раствор для инфузий 5% 200мл</w:t>
            </w:r>
          </w:p>
        </w:tc>
        <w:tc>
          <w:tcPr>
            <w:tcW w:w="243" w:type="pct"/>
            <w:vAlign w:val="center"/>
          </w:tcPr>
          <w:p w:rsidR="00B75A83" w:rsidRPr="00420AA2" w:rsidRDefault="00B75A83" w:rsidP="0016225F">
            <w:pPr>
              <w:jc w:val="center"/>
            </w:pPr>
            <w:r>
              <w:t>фл</w:t>
            </w:r>
          </w:p>
        </w:tc>
        <w:tc>
          <w:tcPr>
            <w:tcW w:w="207" w:type="pct"/>
            <w:vAlign w:val="center"/>
          </w:tcPr>
          <w:p w:rsidR="00B75A83" w:rsidRPr="00420AA2" w:rsidRDefault="00B75A83" w:rsidP="0016225F">
            <w:pPr>
              <w:jc w:val="center"/>
            </w:pPr>
            <w:r>
              <w:t>700</w:t>
            </w:r>
          </w:p>
        </w:tc>
        <w:tc>
          <w:tcPr>
            <w:tcW w:w="310" w:type="pct"/>
            <w:vAlign w:val="center"/>
          </w:tcPr>
          <w:p w:rsidR="00B75A83" w:rsidRPr="00420AA2" w:rsidRDefault="00B75A83" w:rsidP="0016225F">
            <w:pPr>
              <w:jc w:val="center"/>
            </w:pPr>
            <w:r>
              <w:t>119,34</w:t>
            </w:r>
          </w:p>
        </w:tc>
        <w:tc>
          <w:tcPr>
            <w:tcW w:w="553" w:type="pct"/>
            <w:vAlign w:val="bottom"/>
          </w:tcPr>
          <w:p w:rsidR="00B75A83" w:rsidRPr="003A27EE" w:rsidRDefault="00B75A83" w:rsidP="0016225F">
            <w:pPr>
              <w:jc w:val="center"/>
            </w:pPr>
            <w:r w:rsidRPr="003A27EE">
              <w:t>83538,00</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2</w:t>
            </w:r>
          </w:p>
        </w:tc>
        <w:tc>
          <w:tcPr>
            <w:tcW w:w="935" w:type="pct"/>
            <w:vAlign w:val="center"/>
          </w:tcPr>
          <w:p w:rsidR="00B75A83" w:rsidRPr="00420AA2" w:rsidRDefault="00B75A83" w:rsidP="0016225F">
            <w:r>
              <w:t>Декспантенол</w:t>
            </w:r>
          </w:p>
        </w:tc>
        <w:tc>
          <w:tcPr>
            <w:tcW w:w="1187" w:type="pct"/>
            <w:vAlign w:val="center"/>
          </w:tcPr>
          <w:p w:rsidR="00B75A83" w:rsidRPr="00420AA2" w:rsidRDefault="00B75A83" w:rsidP="0016225F">
            <w:r>
              <w:t>Гель глазной 5% 5г</w:t>
            </w:r>
          </w:p>
        </w:tc>
        <w:tc>
          <w:tcPr>
            <w:tcW w:w="243" w:type="pct"/>
            <w:vAlign w:val="center"/>
          </w:tcPr>
          <w:p w:rsidR="00B75A83" w:rsidRPr="00420AA2" w:rsidRDefault="00B75A83" w:rsidP="0016225F">
            <w:pPr>
              <w:jc w:val="center"/>
            </w:pPr>
            <w:r>
              <w:t>туба</w:t>
            </w:r>
          </w:p>
        </w:tc>
        <w:tc>
          <w:tcPr>
            <w:tcW w:w="207" w:type="pct"/>
            <w:vAlign w:val="center"/>
          </w:tcPr>
          <w:p w:rsidR="00B75A83" w:rsidRPr="00420AA2" w:rsidRDefault="00B75A83" w:rsidP="0016225F">
            <w:pPr>
              <w:jc w:val="center"/>
            </w:pPr>
            <w:r>
              <w:t>12</w:t>
            </w:r>
          </w:p>
        </w:tc>
        <w:tc>
          <w:tcPr>
            <w:tcW w:w="310" w:type="pct"/>
            <w:vAlign w:val="center"/>
          </w:tcPr>
          <w:p w:rsidR="00B75A83" w:rsidRPr="00420AA2" w:rsidRDefault="00B75A83" w:rsidP="0016225F">
            <w:pPr>
              <w:jc w:val="center"/>
            </w:pPr>
            <w:r>
              <w:t>1468,08</w:t>
            </w:r>
          </w:p>
        </w:tc>
        <w:tc>
          <w:tcPr>
            <w:tcW w:w="553" w:type="pct"/>
            <w:vAlign w:val="bottom"/>
          </w:tcPr>
          <w:p w:rsidR="00B75A83" w:rsidRPr="003A27EE" w:rsidRDefault="00B75A83" w:rsidP="0016225F">
            <w:pPr>
              <w:jc w:val="center"/>
            </w:pPr>
            <w:r w:rsidRPr="003A27EE">
              <w:t>17616,96</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3</w:t>
            </w:r>
          </w:p>
        </w:tc>
        <w:tc>
          <w:tcPr>
            <w:tcW w:w="935" w:type="pct"/>
            <w:vAlign w:val="center"/>
          </w:tcPr>
          <w:p w:rsidR="00B75A83" w:rsidRPr="00420AA2" w:rsidRDefault="00B75A83" w:rsidP="0016225F">
            <w:r>
              <w:t>Тетрациклин</w:t>
            </w:r>
          </w:p>
        </w:tc>
        <w:tc>
          <w:tcPr>
            <w:tcW w:w="1187" w:type="pct"/>
            <w:vAlign w:val="center"/>
          </w:tcPr>
          <w:p w:rsidR="00B75A83" w:rsidRPr="00420AA2" w:rsidRDefault="00B75A83" w:rsidP="0016225F">
            <w:r>
              <w:t>Мазь глазная 1% 10г</w:t>
            </w:r>
          </w:p>
        </w:tc>
        <w:tc>
          <w:tcPr>
            <w:tcW w:w="243" w:type="pct"/>
            <w:vAlign w:val="center"/>
          </w:tcPr>
          <w:p w:rsidR="00B75A83" w:rsidRPr="00420AA2" w:rsidRDefault="00B75A83" w:rsidP="0016225F">
            <w:pPr>
              <w:jc w:val="center"/>
            </w:pPr>
            <w:r>
              <w:t>туба</w:t>
            </w:r>
          </w:p>
        </w:tc>
        <w:tc>
          <w:tcPr>
            <w:tcW w:w="207" w:type="pct"/>
            <w:vAlign w:val="center"/>
          </w:tcPr>
          <w:p w:rsidR="00B75A83" w:rsidRPr="00420AA2" w:rsidRDefault="00B75A83" w:rsidP="0016225F">
            <w:pPr>
              <w:jc w:val="center"/>
            </w:pPr>
            <w:r>
              <w:t>12</w:t>
            </w:r>
          </w:p>
        </w:tc>
        <w:tc>
          <w:tcPr>
            <w:tcW w:w="310" w:type="pct"/>
            <w:vAlign w:val="center"/>
          </w:tcPr>
          <w:p w:rsidR="00B75A83" w:rsidRPr="00420AA2" w:rsidRDefault="00B75A83" w:rsidP="0016225F">
            <w:pPr>
              <w:jc w:val="center"/>
            </w:pPr>
            <w:r>
              <w:t>477,92</w:t>
            </w:r>
          </w:p>
        </w:tc>
        <w:tc>
          <w:tcPr>
            <w:tcW w:w="553" w:type="pct"/>
            <w:vAlign w:val="bottom"/>
          </w:tcPr>
          <w:p w:rsidR="00B75A83" w:rsidRPr="003A27EE" w:rsidRDefault="00B75A83" w:rsidP="0016225F">
            <w:pPr>
              <w:jc w:val="center"/>
            </w:pPr>
            <w:r w:rsidRPr="003A27EE">
              <w:t>5735,04</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4</w:t>
            </w:r>
          </w:p>
        </w:tc>
        <w:tc>
          <w:tcPr>
            <w:tcW w:w="935" w:type="pct"/>
            <w:vAlign w:val="center"/>
          </w:tcPr>
          <w:p w:rsidR="00B75A83" w:rsidRPr="00420AA2" w:rsidRDefault="00B75A83" w:rsidP="0016225F">
            <w:r>
              <w:t xml:space="preserve">Оксибупрокаин </w:t>
            </w:r>
          </w:p>
        </w:tc>
        <w:tc>
          <w:tcPr>
            <w:tcW w:w="1187" w:type="pct"/>
            <w:vAlign w:val="center"/>
          </w:tcPr>
          <w:p w:rsidR="00B75A83" w:rsidRPr="00420AA2" w:rsidRDefault="00B75A83" w:rsidP="0016225F">
            <w:r>
              <w:t>Оксибупрокаин 0,4% 5мл</w:t>
            </w:r>
          </w:p>
        </w:tc>
        <w:tc>
          <w:tcPr>
            <w:tcW w:w="243" w:type="pct"/>
            <w:vAlign w:val="center"/>
          </w:tcPr>
          <w:p w:rsidR="00B75A83" w:rsidRPr="00420AA2" w:rsidRDefault="00B75A83" w:rsidP="0016225F">
            <w:pPr>
              <w:jc w:val="center"/>
            </w:pPr>
            <w:r>
              <w:t>фл</w:t>
            </w:r>
          </w:p>
        </w:tc>
        <w:tc>
          <w:tcPr>
            <w:tcW w:w="207" w:type="pct"/>
            <w:vAlign w:val="center"/>
          </w:tcPr>
          <w:p w:rsidR="00B75A83" w:rsidRPr="00420AA2" w:rsidRDefault="00B75A83" w:rsidP="0016225F">
            <w:pPr>
              <w:jc w:val="center"/>
            </w:pPr>
            <w:r>
              <w:t>12</w:t>
            </w:r>
          </w:p>
        </w:tc>
        <w:tc>
          <w:tcPr>
            <w:tcW w:w="310" w:type="pct"/>
            <w:vAlign w:val="center"/>
          </w:tcPr>
          <w:p w:rsidR="00B75A83" w:rsidRPr="00420AA2" w:rsidRDefault="00B75A83" w:rsidP="0016225F">
            <w:pPr>
              <w:jc w:val="center"/>
            </w:pPr>
            <w:r>
              <w:t>577,70</w:t>
            </w:r>
          </w:p>
        </w:tc>
        <w:tc>
          <w:tcPr>
            <w:tcW w:w="553" w:type="pct"/>
            <w:vAlign w:val="bottom"/>
          </w:tcPr>
          <w:p w:rsidR="00B75A83" w:rsidRPr="003A27EE" w:rsidRDefault="00B75A83" w:rsidP="0016225F">
            <w:pPr>
              <w:jc w:val="center"/>
            </w:pPr>
            <w:r w:rsidRPr="003A27EE">
              <w:t>6932,40</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5</w:t>
            </w:r>
          </w:p>
        </w:tc>
        <w:tc>
          <w:tcPr>
            <w:tcW w:w="935" w:type="pct"/>
            <w:vAlign w:val="center"/>
          </w:tcPr>
          <w:p w:rsidR="00B75A83" w:rsidRPr="00420AA2" w:rsidRDefault="00B75A83" w:rsidP="0016225F">
            <w:r>
              <w:t>Пилокарпин</w:t>
            </w:r>
          </w:p>
        </w:tc>
        <w:tc>
          <w:tcPr>
            <w:tcW w:w="1187" w:type="pct"/>
            <w:vAlign w:val="center"/>
          </w:tcPr>
          <w:p w:rsidR="00B75A83" w:rsidRPr="00420AA2" w:rsidRDefault="00B75A83" w:rsidP="0016225F">
            <w:r>
              <w:t>Глазные капли 10 мг/мл по 10 мл</w:t>
            </w:r>
          </w:p>
        </w:tc>
        <w:tc>
          <w:tcPr>
            <w:tcW w:w="243" w:type="pct"/>
            <w:vAlign w:val="center"/>
          </w:tcPr>
          <w:p w:rsidR="00B75A83" w:rsidRPr="00420AA2" w:rsidRDefault="00B75A83" w:rsidP="0016225F">
            <w:pPr>
              <w:jc w:val="center"/>
            </w:pPr>
            <w:r>
              <w:t>фл</w:t>
            </w:r>
          </w:p>
        </w:tc>
        <w:tc>
          <w:tcPr>
            <w:tcW w:w="207" w:type="pct"/>
            <w:vAlign w:val="center"/>
          </w:tcPr>
          <w:p w:rsidR="00B75A83" w:rsidRPr="00420AA2" w:rsidRDefault="00B75A83" w:rsidP="0016225F">
            <w:pPr>
              <w:jc w:val="center"/>
            </w:pPr>
            <w:r>
              <w:t>12</w:t>
            </w:r>
          </w:p>
        </w:tc>
        <w:tc>
          <w:tcPr>
            <w:tcW w:w="310" w:type="pct"/>
            <w:vAlign w:val="center"/>
          </w:tcPr>
          <w:p w:rsidR="00B75A83" w:rsidRPr="00420AA2" w:rsidRDefault="00B75A83" w:rsidP="0016225F">
            <w:pPr>
              <w:jc w:val="center"/>
            </w:pPr>
            <w:r>
              <w:t>279,87</w:t>
            </w:r>
          </w:p>
        </w:tc>
        <w:tc>
          <w:tcPr>
            <w:tcW w:w="553" w:type="pct"/>
            <w:vAlign w:val="bottom"/>
          </w:tcPr>
          <w:p w:rsidR="00B75A83" w:rsidRPr="003A27EE" w:rsidRDefault="00B75A83" w:rsidP="0016225F">
            <w:pPr>
              <w:jc w:val="center"/>
            </w:pPr>
            <w:r w:rsidRPr="003A27EE">
              <w:t>3358,44</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6</w:t>
            </w:r>
          </w:p>
        </w:tc>
        <w:tc>
          <w:tcPr>
            <w:tcW w:w="935" w:type="pct"/>
            <w:vAlign w:val="center"/>
          </w:tcPr>
          <w:p w:rsidR="00B75A83" w:rsidRPr="00420AA2" w:rsidRDefault="00B75A83" w:rsidP="0016225F">
            <w:r>
              <w:t>Тетрациклин</w:t>
            </w:r>
          </w:p>
        </w:tc>
        <w:tc>
          <w:tcPr>
            <w:tcW w:w="1187" w:type="pct"/>
            <w:vAlign w:val="center"/>
          </w:tcPr>
          <w:p w:rsidR="00B75A83" w:rsidRPr="00420AA2" w:rsidRDefault="00B75A83" w:rsidP="0016225F">
            <w:r>
              <w:t>Мазь 3% - 15 г</w:t>
            </w:r>
          </w:p>
        </w:tc>
        <w:tc>
          <w:tcPr>
            <w:tcW w:w="243" w:type="pct"/>
            <w:vAlign w:val="center"/>
          </w:tcPr>
          <w:p w:rsidR="00B75A83" w:rsidRPr="00420AA2" w:rsidRDefault="00B75A83" w:rsidP="0016225F">
            <w:pPr>
              <w:jc w:val="center"/>
            </w:pPr>
            <w:r>
              <w:t>уп</w:t>
            </w:r>
          </w:p>
        </w:tc>
        <w:tc>
          <w:tcPr>
            <w:tcW w:w="207" w:type="pct"/>
            <w:vAlign w:val="center"/>
          </w:tcPr>
          <w:p w:rsidR="00B75A83" w:rsidRPr="00420AA2" w:rsidRDefault="00B75A83" w:rsidP="0016225F">
            <w:pPr>
              <w:jc w:val="center"/>
            </w:pPr>
            <w:r>
              <w:t>8</w:t>
            </w:r>
          </w:p>
        </w:tc>
        <w:tc>
          <w:tcPr>
            <w:tcW w:w="310" w:type="pct"/>
            <w:vAlign w:val="center"/>
          </w:tcPr>
          <w:p w:rsidR="00B75A83" w:rsidRPr="00420AA2" w:rsidRDefault="00B75A83" w:rsidP="0016225F">
            <w:pPr>
              <w:jc w:val="center"/>
            </w:pPr>
            <w:r>
              <w:t>100,34</w:t>
            </w:r>
          </w:p>
        </w:tc>
        <w:tc>
          <w:tcPr>
            <w:tcW w:w="553" w:type="pct"/>
            <w:vAlign w:val="bottom"/>
          </w:tcPr>
          <w:p w:rsidR="00B75A83" w:rsidRPr="003A27EE" w:rsidRDefault="00B75A83" w:rsidP="0016225F">
            <w:pPr>
              <w:jc w:val="center"/>
            </w:pPr>
            <w:r w:rsidRPr="003A27EE">
              <w:t>802,72</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7</w:t>
            </w:r>
          </w:p>
        </w:tc>
        <w:tc>
          <w:tcPr>
            <w:tcW w:w="935" w:type="pct"/>
            <w:vAlign w:val="center"/>
          </w:tcPr>
          <w:p w:rsidR="00B75A83" w:rsidRPr="00420AA2" w:rsidRDefault="00B75A83" w:rsidP="0016225F">
            <w:r>
              <w:t>Скальпель одноразовый стерильный №18</w:t>
            </w:r>
          </w:p>
        </w:tc>
        <w:tc>
          <w:tcPr>
            <w:tcW w:w="1187" w:type="pct"/>
            <w:vAlign w:val="center"/>
          </w:tcPr>
          <w:p w:rsidR="00B75A83" w:rsidRPr="00420AA2" w:rsidRDefault="00B75A83" w:rsidP="0016225F">
            <w:r>
              <w:t>Скальпель одноразовый стерильный №18</w:t>
            </w:r>
          </w:p>
        </w:tc>
        <w:tc>
          <w:tcPr>
            <w:tcW w:w="243" w:type="pct"/>
            <w:vAlign w:val="center"/>
          </w:tcPr>
          <w:p w:rsidR="00B75A83" w:rsidRPr="00420AA2" w:rsidRDefault="00B75A83" w:rsidP="0016225F">
            <w:pPr>
              <w:jc w:val="center"/>
            </w:pPr>
            <w:r>
              <w:t>шт</w:t>
            </w:r>
          </w:p>
        </w:tc>
        <w:tc>
          <w:tcPr>
            <w:tcW w:w="207" w:type="pct"/>
            <w:vAlign w:val="center"/>
          </w:tcPr>
          <w:p w:rsidR="00B75A83" w:rsidRPr="00420AA2" w:rsidRDefault="00B75A83" w:rsidP="0016225F">
            <w:pPr>
              <w:jc w:val="center"/>
            </w:pPr>
            <w:r>
              <w:t>30</w:t>
            </w:r>
          </w:p>
        </w:tc>
        <w:tc>
          <w:tcPr>
            <w:tcW w:w="310" w:type="pct"/>
            <w:vAlign w:val="center"/>
          </w:tcPr>
          <w:p w:rsidR="00B75A83" w:rsidRPr="00420AA2" w:rsidRDefault="00B75A83" w:rsidP="0016225F">
            <w:pPr>
              <w:jc w:val="center"/>
            </w:pPr>
            <w:r>
              <w:t>80,0128</w:t>
            </w:r>
          </w:p>
        </w:tc>
        <w:tc>
          <w:tcPr>
            <w:tcW w:w="553" w:type="pct"/>
            <w:vAlign w:val="bottom"/>
          </w:tcPr>
          <w:p w:rsidR="00B75A83" w:rsidRPr="003A27EE" w:rsidRDefault="00B75A83" w:rsidP="0016225F">
            <w:pPr>
              <w:jc w:val="center"/>
            </w:pPr>
            <w:r w:rsidRPr="003A27EE">
              <w:t>2400,38</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8</w:t>
            </w:r>
          </w:p>
        </w:tc>
        <w:tc>
          <w:tcPr>
            <w:tcW w:w="935" w:type="pct"/>
            <w:vAlign w:val="center"/>
          </w:tcPr>
          <w:p w:rsidR="00B75A83" w:rsidRPr="00420AA2" w:rsidRDefault="00B75A83" w:rsidP="0016225F">
            <w:r>
              <w:t>Скальпель одноразовый стерильный №13</w:t>
            </w:r>
          </w:p>
        </w:tc>
        <w:tc>
          <w:tcPr>
            <w:tcW w:w="1187" w:type="pct"/>
            <w:vAlign w:val="center"/>
          </w:tcPr>
          <w:p w:rsidR="00B75A83" w:rsidRPr="00420AA2" w:rsidRDefault="00B75A83" w:rsidP="0016225F">
            <w:r>
              <w:t>Скальпель одноразовый стерильный №13</w:t>
            </w:r>
          </w:p>
        </w:tc>
        <w:tc>
          <w:tcPr>
            <w:tcW w:w="243" w:type="pct"/>
            <w:vAlign w:val="center"/>
          </w:tcPr>
          <w:p w:rsidR="00B75A83" w:rsidRPr="00420AA2" w:rsidRDefault="00B75A83" w:rsidP="0016225F">
            <w:pPr>
              <w:jc w:val="center"/>
            </w:pPr>
            <w:r>
              <w:t>шт</w:t>
            </w:r>
          </w:p>
        </w:tc>
        <w:tc>
          <w:tcPr>
            <w:tcW w:w="207" w:type="pct"/>
            <w:vAlign w:val="center"/>
          </w:tcPr>
          <w:p w:rsidR="00B75A83" w:rsidRPr="00420AA2" w:rsidRDefault="00B75A83" w:rsidP="0016225F">
            <w:pPr>
              <w:jc w:val="center"/>
            </w:pPr>
            <w:r>
              <w:t>30</w:t>
            </w:r>
          </w:p>
        </w:tc>
        <w:tc>
          <w:tcPr>
            <w:tcW w:w="310" w:type="pct"/>
            <w:vAlign w:val="center"/>
          </w:tcPr>
          <w:p w:rsidR="00B75A83" w:rsidRPr="00420AA2" w:rsidRDefault="00B75A83" w:rsidP="0016225F">
            <w:pPr>
              <w:jc w:val="center"/>
            </w:pPr>
            <w:r>
              <w:t>80,0128</w:t>
            </w:r>
          </w:p>
        </w:tc>
        <w:tc>
          <w:tcPr>
            <w:tcW w:w="553" w:type="pct"/>
            <w:vAlign w:val="bottom"/>
          </w:tcPr>
          <w:p w:rsidR="00B75A83" w:rsidRPr="003A27EE" w:rsidRDefault="00B75A83" w:rsidP="0016225F">
            <w:pPr>
              <w:jc w:val="center"/>
            </w:pPr>
            <w:r>
              <w:t>2</w:t>
            </w:r>
            <w:r w:rsidRPr="003A27EE">
              <w:t>400,38</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9</w:t>
            </w:r>
          </w:p>
        </w:tc>
        <w:tc>
          <w:tcPr>
            <w:tcW w:w="935" w:type="pct"/>
            <w:vAlign w:val="center"/>
          </w:tcPr>
          <w:p w:rsidR="00B75A83" w:rsidRPr="00420AA2" w:rsidRDefault="00B75A83" w:rsidP="0016225F">
            <w:r>
              <w:t>Флюоропленка 70*30,5</w:t>
            </w:r>
          </w:p>
        </w:tc>
        <w:tc>
          <w:tcPr>
            <w:tcW w:w="1187" w:type="pct"/>
            <w:vAlign w:val="center"/>
          </w:tcPr>
          <w:p w:rsidR="00B75A83" w:rsidRPr="00420AA2" w:rsidRDefault="00B75A83" w:rsidP="0016225F">
            <w:r>
              <w:t>Пленка медицинская рентгеновская 70*30,5 в пластмассовых банках, 12Ф9</w:t>
            </w:r>
          </w:p>
        </w:tc>
        <w:tc>
          <w:tcPr>
            <w:tcW w:w="243" w:type="pct"/>
            <w:vAlign w:val="center"/>
          </w:tcPr>
          <w:p w:rsidR="00B75A83" w:rsidRPr="00420AA2" w:rsidRDefault="00B75A83" w:rsidP="0016225F">
            <w:pPr>
              <w:jc w:val="center"/>
            </w:pPr>
            <w:r>
              <w:t>рул</w:t>
            </w:r>
          </w:p>
        </w:tc>
        <w:tc>
          <w:tcPr>
            <w:tcW w:w="207" w:type="pct"/>
            <w:vAlign w:val="center"/>
          </w:tcPr>
          <w:p w:rsidR="00B75A83" w:rsidRPr="00420AA2" w:rsidRDefault="00B75A83" w:rsidP="0016225F">
            <w:pPr>
              <w:jc w:val="center"/>
            </w:pPr>
            <w:r>
              <w:t>6</w:t>
            </w:r>
          </w:p>
        </w:tc>
        <w:tc>
          <w:tcPr>
            <w:tcW w:w="310" w:type="pct"/>
            <w:vAlign w:val="center"/>
          </w:tcPr>
          <w:p w:rsidR="00B75A83" w:rsidRPr="00420AA2" w:rsidRDefault="00B75A83" w:rsidP="0016225F">
            <w:pPr>
              <w:jc w:val="center"/>
            </w:pPr>
            <w:r>
              <w:t>45000,00</w:t>
            </w:r>
          </w:p>
        </w:tc>
        <w:tc>
          <w:tcPr>
            <w:tcW w:w="553" w:type="pct"/>
            <w:vAlign w:val="bottom"/>
          </w:tcPr>
          <w:p w:rsidR="00B75A83" w:rsidRPr="003A27EE" w:rsidRDefault="00B75A83" w:rsidP="0016225F">
            <w:pPr>
              <w:jc w:val="center"/>
            </w:pPr>
            <w:r w:rsidRPr="003A27EE">
              <w:t>270000,00</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10</w:t>
            </w:r>
          </w:p>
        </w:tc>
        <w:tc>
          <w:tcPr>
            <w:tcW w:w="935" w:type="pct"/>
            <w:vAlign w:val="center"/>
          </w:tcPr>
          <w:p w:rsidR="00B75A83" w:rsidRPr="00420AA2" w:rsidRDefault="00B75A83" w:rsidP="0016225F">
            <w:r>
              <w:t>Цилиндр на 50 сл</w:t>
            </w:r>
          </w:p>
        </w:tc>
        <w:tc>
          <w:tcPr>
            <w:tcW w:w="1187" w:type="pct"/>
            <w:vAlign w:val="center"/>
          </w:tcPr>
          <w:p w:rsidR="00B75A83" w:rsidRPr="00420AA2" w:rsidRDefault="00B75A83" w:rsidP="0016225F">
            <w:r>
              <w:t>Цилидр на 1-50 мл -2 с делениями с носиком, стеклян.</w:t>
            </w:r>
          </w:p>
        </w:tc>
        <w:tc>
          <w:tcPr>
            <w:tcW w:w="243" w:type="pct"/>
            <w:vAlign w:val="center"/>
          </w:tcPr>
          <w:p w:rsidR="00B75A83" w:rsidRPr="00420AA2" w:rsidRDefault="00B75A83" w:rsidP="0016225F">
            <w:pPr>
              <w:jc w:val="center"/>
            </w:pPr>
            <w:r>
              <w:t>шт</w:t>
            </w:r>
          </w:p>
        </w:tc>
        <w:tc>
          <w:tcPr>
            <w:tcW w:w="207" w:type="pct"/>
            <w:vAlign w:val="center"/>
          </w:tcPr>
          <w:p w:rsidR="00B75A83" w:rsidRPr="00420AA2" w:rsidRDefault="00B75A83" w:rsidP="0016225F">
            <w:pPr>
              <w:jc w:val="center"/>
            </w:pPr>
            <w:r>
              <w:t>2</w:t>
            </w:r>
          </w:p>
        </w:tc>
        <w:tc>
          <w:tcPr>
            <w:tcW w:w="310" w:type="pct"/>
            <w:vAlign w:val="center"/>
          </w:tcPr>
          <w:p w:rsidR="00B75A83" w:rsidRPr="00420AA2" w:rsidRDefault="00B75A83" w:rsidP="0016225F">
            <w:pPr>
              <w:jc w:val="center"/>
            </w:pPr>
            <w:r>
              <w:t>2950,00</w:t>
            </w:r>
          </w:p>
        </w:tc>
        <w:tc>
          <w:tcPr>
            <w:tcW w:w="553" w:type="pct"/>
            <w:vAlign w:val="bottom"/>
          </w:tcPr>
          <w:p w:rsidR="00B75A83" w:rsidRPr="003A27EE" w:rsidRDefault="00B75A83" w:rsidP="0016225F">
            <w:pPr>
              <w:jc w:val="center"/>
            </w:pPr>
            <w:r>
              <w:t>5</w:t>
            </w:r>
            <w:r w:rsidRPr="003A27EE">
              <w:t>900,00</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411"/>
          <w:jc w:val="center"/>
        </w:trPr>
        <w:tc>
          <w:tcPr>
            <w:tcW w:w="186" w:type="pct"/>
            <w:vAlign w:val="center"/>
          </w:tcPr>
          <w:p w:rsidR="00B75A83" w:rsidRDefault="00B75A83" w:rsidP="0016225F">
            <w:pPr>
              <w:jc w:val="center"/>
            </w:pPr>
            <w:r>
              <w:t>11</w:t>
            </w:r>
          </w:p>
        </w:tc>
        <w:tc>
          <w:tcPr>
            <w:tcW w:w="935" w:type="pct"/>
            <w:vAlign w:val="center"/>
          </w:tcPr>
          <w:p w:rsidR="00B75A83" w:rsidRPr="00A45111" w:rsidRDefault="00B75A83" w:rsidP="0016225F">
            <w:pPr>
              <w:jc w:val="center"/>
            </w:pPr>
            <w:r>
              <w:t>Зонд ушной с навивкой, 90мм</w:t>
            </w:r>
          </w:p>
        </w:tc>
        <w:tc>
          <w:tcPr>
            <w:tcW w:w="1187" w:type="pct"/>
            <w:vAlign w:val="center"/>
          </w:tcPr>
          <w:p w:rsidR="00B75A83" w:rsidRPr="00A45111" w:rsidRDefault="00B75A83" w:rsidP="0016225F">
            <w:pPr>
              <w:jc w:val="center"/>
            </w:pPr>
            <w:r>
              <w:t>Зонд ушной с навивкой, 90мм</w:t>
            </w:r>
          </w:p>
        </w:tc>
        <w:tc>
          <w:tcPr>
            <w:tcW w:w="243" w:type="pct"/>
            <w:vAlign w:val="center"/>
          </w:tcPr>
          <w:p w:rsidR="00B75A83" w:rsidRDefault="00B75A83" w:rsidP="0016225F">
            <w:pPr>
              <w:jc w:val="center"/>
            </w:pPr>
            <w:r>
              <w:t>шт</w:t>
            </w:r>
          </w:p>
        </w:tc>
        <w:tc>
          <w:tcPr>
            <w:tcW w:w="207" w:type="pct"/>
            <w:vAlign w:val="center"/>
          </w:tcPr>
          <w:p w:rsidR="00B75A83" w:rsidRDefault="00B75A83" w:rsidP="0016225F">
            <w:pPr>
              <w:jc w:val="center"/>
            </w:pPr>
            <w:r>
              <w:t>40</w:t>
            </w:r>
          </w:p>
        </w:tc>
        <w:tc>
          <w:tcPr>
            <w:tcW w:w="310" w:type="pct"/>
            <w:vAlign w:val="center"/>
          </w:tcPr>
          <w:p w:rsidR="00B75A83" w:rsidRDefault="00B75A83" w:rsidP="0016225F">
            <w:pPr>
              <w:jc w:val="center"/>
            </w:pPr>
            <w:r>
              <w:t>500,00</w:t>
            </w:r>
          </w:p>
        </w:tc>
        <w:tc>
          <w:tcPr>
            <w:tcW w:w="553" w:type="pct"/>
            <w:vAlign w:val="bottom"/>
          </w:tcPr>
          <w:p w:rsidR="00B75A83" w:rsidRPr="003A27EE" w:rsidRDefault="00B75A83" w:rsidP="0016225F">
            <w:pPr>
              <w:jc w:val="center"/>
            </w:pPr>
            <w:r>
              <w:t>20000,00</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3A27EE" w:rsidTr="0016225F">
        <w:trPr>
          <w:trHeight w:val="751"/>
          <w:jc w:val="center"/>
        </w:trPr>
        <w:tc>
          <w:tcPr>
            <w:tcW w:w="186" w:type="pct"/>
            <w:vAlign w:val="center"/>
          </w:tcPr>
          <w:p w:rsidR="00B75A83" w:rsidRPr="00420AA2" w:rsidRDefault="00B75A83" w:rsidP="0016225F">
            <w:pPr>
              <w:jc w:val="center"/>
            </w:pPr>
            <w:r>
              <w:t>12</w:t>
            </w:r>
          </w:p>
        </w:tc>
        <w:tc>
          <w:tcPr>
            <w:tcW w:w="935" w:type="pct"/>
            <w:vAlign w:val="center"/>
          </w:tcPr>
          <w:p w:rsidR="00B75A83" w:rsidRPr="007C3B8F" w:rsidRDefault="00B75A83" w:rsidP="0016225F">
            <w:r>
              <w:t>Шовный ПГА синтет.фиолет.</w:t>
            </w:r>
            <w:r>
              <w:rPr>
                <w:lang w:val="en-US"/>
              </w:rPr>
              <w:t>USP</w:t>
            </w:r>
            <w:r>
              <w:t xml:space="preserve"> 2/0, 75 см, игла колющая 25 мм, ½, расса</w:t>
            </w:r>
          </w:p>
        </w:tc>
        <w:tc>
          <w:tcPr>
            <w:tcW w:w="1187" w:type="pct"/>
            <w:vAlign w:val="center"/>
          </w:tcPr>
          <w:p w:rsidR="00B75A83" w:rsidRPr="007C3B8F" w:rsidRDefault="00B75A83" w:rsidP="0016225F">
            <w:r>
              <w:t>Шовный ПГА синтет.фиолет.</w:t>
            </w:r>
            <w:r>
              <w:rPr>
                <w:lang w:val="en-US"/>
              </w:rPr>
              <w:t>USP</w:t>
            </w:r>
            <w:r>
              <w:t xml:space="preserve"> 2/0, 75 см, игла колющая 25 мм, ½, расса</w:t>
            </w:r>
          </w:p>
        </w:tc>
        <w:tc>
          <w:tcPr>
            <w:tcW w:w="243" w:type="pct"/>
            <w:vAlign w:val="center"/>
          </w:tcPr>
          <w:p w:rsidR="00B75A83" w:rsidRPr="00420AA2" w:rsidRDefault="00B75A83" w:rsidP="0016225F">
            <w:pPr>
              <w:jc w:val="center"/>
            </w:pPr>
            <w:r>
              <w:t>шт</w:t>
            </w:r>
          </w:p>
        </w:tc>
        <w:tc>
          <w:tcPr>
            <w:tcW w:w="207" w:type="pct"/>
            <w:vAlign w:val="center"/>
          </w:tcPr>
          <w:p w:rsidR="00B75A83" w:rsidRPr="00420AA2" w:rsidRDefault="00B75A83" w:rsidP="0016225F">
            <w:pPr>
              <w:jc w:val="center"/>
            </w:pPr>
            <w:r>
              <w:t>72</w:t>
            </w:r>
          </w:p>
        </w:tc>
        <w:tc>
          <w:tcPr>
            <w:tcW w:w="310" w:type="pct"/>
            <w:vAlign w:val="center"/>
          </w:tcPr>
          <w:p w:rsidR="00B75A83" w:rsidRPr="00420AA2" w:rsidRDefault="00B75A83" w:rsidP="0016225F">
            <w:pPr>
              <w:jc w:val="center"/>
            </w:pPr>
            <w:r>
              <w:t>690,00</w:t>
            </w:r>
          </w:p>
        </w:tc>
        <w:tc>
          <w:tcPr>
            <w:tcW w:w="553" w:type="pct"/>
            <w:vAlign w:val="bottom"/>
          </w:tcPr>
          <w:p w:rsidR="00B75A83" w:rsidRPr="003A27EE" w:rsidRDefault="00B75A83" w:rsidP="0016225F">
            <w:pPr>
              <w:jc w:val="center"/>
            </w:pPr>
            <w:r>
              <w:t>49680,00</w:t>
            </w:r>
          </w:p>
        </w:tc>
        <w:tc>
          <w:tcPr>
            <w:tcW w:w="689" w:type="pct"/>
            <w:vAlign w:val="center"/>
          </w:tcPr>
          <w:p w:rsidR="00B75A83" w:rsidRPr="00A45111" w:rsidRDefault="00B75A83" w:rsidP="0016225F">
            <w:pPr>
              <w:jc w:val="center"/>
            </w:pPr>
            <w:r w:rsidRPr="00A45111">
              <w:t>По заявке с момента заключения договора, DDP*</w:t>
            </w:r>
          </w:p>
        </w:tc>
        <w:tc>
          <w:tcPr>
            <w:tcW w:w="690" w:type="pct"/>
            <w:vAlign w:val="center"/>
          </w:tcPr>
          <w:p w:rsidR="00B75A83" w:rsidRPr="00A45111" w:rsidRDefault="00B75A83" w:rsidP="0016225F">
            <w:pPr>
              <w:jc w:val="center"/>
            </w:pPr>
            <w:r w:rsidRPr="00A45111">
              <w:t>СКО, Петропавловск, ул. Алматинская,55 (Аптека)</w:t>
            </w:r>
          </w:p>
        </w:tc>
      </w:tr>
      <w:tr w:rsidR="00B75A83" w:rsidRPr="00A45111" w:rsidTr="0016225F">
        <w:trPr>
          <w:trHeight w:val="403"/>
          <w:jc w:val="center"/>
        </w:trPr>
        <w:tc>
          <w:tcPr>
            <w:tcW w:w="186" w:type="pct"/>
            <w:vAlign w:val="center"/>
          </w:tcPr>
          <w:p w:rsidR="00B75A83" w:rsidRPr="00A45111" w:rsidRDefault="00B75A83" w:rsidP="0016225F">
            <w:pPr>
              <w:jc w:val="center"/>
            </w:pPr>
          </w:p>
        </w:tc>
        <w:tc>
          <w:tcPr>
            <w:tcW w:w="935" w:type="pct"/>
            <w:vAlign w:val="center"/>
          </w:tcPr>
          <w:p w:rsidR="00B75A83" w:rsidRPr="00A45111" w:rsidRDefault="00B75A83" w:rsidP="0016225F">
            <w:pPr>
              <w:jc w:val="center"/>
            </w:pPr>
            <w:r w:rsidRPr="00A45111">
              <w:t>ИТОГО</w:t>
            </w:r>
          </w:p>
        </w:tc>
        <w:tc>
          <w:tcPr>
            <w:tcW w:w="2500" w:type="pct"/>
            <w:gridSpan w:val="5"/>
            <w:vAlign w:val="center"/>
          </w:tcPr>
          <w:p w:rsidR="00B75A83" w:rsidRPr="00A45111" w:rsidRDefault="00B75A83" w:rsidP="0016225F">
            <w:pPr>
              <w:jc w:val="right"/>
            </w:pPr>
            <w:r>
              <w:t>468364</w:t>
            </w:r>
            <w:r w:rsidRPr="00F27EB8">
              <w:t>,</w:t>
            </w:r>
            <w:r>
              <w:t>32</w:t>
            </w:r>
          </w:p>
        </w:tc>
        <w:tc>
          <w:tcPr>
            <w:tcW w:w="689" w:type="pct"/>
            <w:vAlign w:val="center"/>
          </w:tcPr>
          <w:p w:rsidR="00B75A83" w:rsidRPr="00A45111" w:rsidRDefault="00B75A83" w:rsidP="0016225F">
            <w:pPr>
              <w:jc w:val="center"/>
            </w:pPr>
          </w:p>
        </w:tc>
        <w:tc>
          <w:tcPr>
            <w:tcW w:w="690" w:type="pct"/>
            <w:vAlign w:val="center"/>
          </w:tcPr>
          <w:p w:rsidR="00B75A83" w:rsidRPr="00A45111" w:rsidRDefault="00B75A83" w:rsidP="0016225F">
            <w:pPr>
              <w:jc w:val="center"/>
            </w:pPr>
          </w:p>
        </w:tc>
      </w:tr>
    </w:tbl>
    <w:p w:rsidR="00B75A83" w:rsidRPr="006C478D" w:rsidRDefault="00B75A83" w:rsidP="006C478D">
      <w:pPr>
        <w:jc w:val="center"/>
        <w:rPr>
          <w:sz w:val="24"/>
          <w:szCs w:val="24"/>
        </w:rPr>
      </w:pPr>
    </w:p>
    <w:p w:rsidR="00B75A83" w:rsidRPr="00FA69A0" w:rsidRDefault="00B75A83"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B75A83" w:rsidRDefault="00B75A83" w:rsidP="00210926">
      <w:pPr>
        <w:autoSpaceDE w:val="0"/>
        <w:autoSpaceDN w:val="0"/>
        <w:adjustRightInd w:val="0"/>
        <w:jc w:val="center"/>
        <w:rPr>
          <w:b/>
          <w:bCs/>
          <w:sz w:val="24"/>
          <w:szCs w:val="24"/>
        </w:rPr>
      </w:pPr>
    </w:p>
    <w:p w:rsidR="00B75A83" w:rsidRPr="006556E7" w:rsidRDefault="00B75A83" w:rsidP="006556E7">
      <w:pPr>
        <w:autoSpaceDE w:val="0"/>
        <w:autoSpaceDN w:val="0"/>
        <w:adjustRightInd w:val="0"/>
        <w:rPr>
          <w:color w:val="000000"/>
          <w:sz w:val="24"/>
          <w:szCs w:val="24"/>
        </w:rPr>
      </w:pPr>
      <w:r w:rsidRPr="006556E7">
        <w:rPr>
          <w:color w:val="000000"/>
          <w:sz w:val="24"/>
          <w:szCs w:val="24"/>
        </w:rPr>
        <w:t>Заявки от потенциальных поставщиков не поступали.</w:t>
      </w:r>
    </w:p>
    <w:p w:rsidR="00B75A83" w:rsidRPr="00FA69A0" w:rsidRDefault="00B75A83" w:rsidP="00210926">
      <w:pPr>
        <w:autoSpaceDE w:val="0"/>
        <w:autoSpaceDN w:val="0"/>
        <w:adjustRightInd w:val="0"/>
        <w:jc w:val="center"/>
        <w:rPr>
          <w:b/>
          <w:bCs/>
          <w:sz w:val="24"/>
          <w:szCs w:val="24"/>
        </w:rPr>
      </w:pPr>
    </w:p>
    <w:p w:rsidR="00B75A83" w:rsidRPr="00FA69A0" w:rsidRDefault="00B75A83" w:rsidP="00210926">
      <w:pPr>
        <w:autoSpaceDE w:val="0"/>
        <w:autoSpaceDN w:val="0"/>
        <w:adjustRightInd w:val="0"/>
        <w:jc w:val="center"/>
        <w:rPr>
          <w:b/>
          <w:bCs/>
          <w:sz w:val="24"/>
          <w:szCs w:val="24"/>
        </w:rPr>
      </w:pPr>
      <w:r w:rsidRPr="00FA69A0">
        <w:rPr>
          <w:b/>
          <w:bCs/>
          <w:sz w:val="24"/>
          <w:szCs w:val="24"/>
        </w:rPr>
        <w:t>ИТОГИ</w:t>
      </w:r>
    </w:p>
    <w:p w:rsidR="00B75A83" w:rsidRPr="00FA69A0" w:rsidRDefault="00B75A83" w:rsidP="00715A16">
      <w:pPr>
        <w:jc w:val="both"/>
        <w:rPr>
          <w:sz w:val="24"/>
          <w:szCs w:val="24"/>
        </w:rPr>
      </w:pPr>
    </w:p>
    <w:p w:rsidR="00B75A83" w:rsidRDefault="00B75A83"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 xml:space="preserve"> 1 – 12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B75A83" w:rsidRDefault="00B75A83" w:rsidP="00E23E22">
      <w:pPr>
        <w:pStyle w:val="ListParagraph"/>
        <w:autoSpaceDE w:val="0"/>
        <w:autoSpaceDN w:val="0"/>
        <w:adjustRightInd w:val="0"/>
        <w:spacing w:line="276" w:lineRule="auto"/>
        <w:ind w:left="0"/>
        <w:jc w:val="both"/>
        <w:rPr>
          <w:sz w:val="24"/>
          <w:szCs w:val="24"/>
        </w:rPr>
      </w:pPr>
    </w:p>
    <w:p w:rsidR="00B75A83" w:rsidRPr="00FA69A0" w:rsidRDefault="00B75A83" w:rsidP="00E23E22">
      <w:pPr>
        <w:pStyle w:val="ListParagraph"/>
        <w:autoSpaceDE w:val="0"/>
        <w:autoSpaceDN w:val="0"/>
        <w:adjustRightInd w:val="0"/>
        <w:spacing w:line="276" w:lineRule="auto"/>
        <w:ind w:left="0"/>
        <w:jc w:val="both"/>
        <w:rPr>
          <w:sz w:val="24"/>
          <w:szCs w:val="24"/>
        </w:rPr>
      </w:pPr>
    </w:p>
    <w:p w:rsidR="00B75A83" w:rsidRPr="00FA69A0" w:rsidRDefault="00B75A83" w:rsidP="00210926">
      <w:pPr>
        <w:jc w:val="right"/>
        <w:rPr>
          <w:sz w:val="24"/>
          <w:szCs w:val="24"/>
        </w:rPr>
      </w:pPr>
      <w:bookmarkStart w:id="0" w:name="_GoBack"/>
      <w:bookmarkEnd w:id="0"/>
    </w:p>
    <w:p w:rsidR="00B75A83" w:rsidRPr="00FA69A0" w:rsidRDefault="00B75A83"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B75A83"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27163"/>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190"/>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D711E"/>
    <w:rsid w:val="000E0041"/>
    <w:rsid w:val="000E0677"/>
    <w:rsid w:val="000E0781"/>
    <w:rsid w:val="000E3C06"/>
    <w:rsid w:val="000E65F3"/>
    <w:rsid w:val="000F0496"/>
    <w:rsid w:val="000F1DB6"/>
    <w:rsid w:val="000F2C62"/>
    <w:rsid w:val="000F702D"/>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25F"/>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540E"/>
    <w:rsid w:val="002B66CF"/>
    <w:rsid w:val="002B76A6"/>
    <w:rsid w:val="002C0D5F"/>
    <w:rsid w:val="002C4EA4"/>
    <w:rsid w:val="002C68C5"/>
    <w:rsid w:val="002C6EF3"/>
    <w:rsid w:val="002C7D65"/>
    <w:rsid w:val="002D1E3D"/>
    <w:rsid w:val="002D2363"/>
    <w:rsid w:val="002D3962"/>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107C"/>
    <w:rsid w:val="003929D1"/>
    <w:rsid w:val="00394178"/>
    <w:rsid w:val="00397D64"/>
    <w:rsid w:val="003A27EE"/>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0AA2"/>
    <w:rsid w:val="00421EB8"/>
    <w:rsid w:val="00421FDF"/>
    <w:rsid w:val="00422533"/>
    <w:rsid w:val="00422DF4"/>
    <w:rsid w:val="00425D20"/>
    <w:rsid w:val="004321DA"/>
    <w:rsid w:val="004324D0"/>
    <w:rsid w:val="00433CFB"/>
    <w:rsid w:val="004367B3"/>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6E7"/>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D7A8A"/>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3B8F"/>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465F"/>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7426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75A83"/>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353C"/>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3E22"/>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407E"/>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27EB8"/>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rFonts w:eastAsia="Calibri"/>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eastAsia="Calibri" w:hAnsi="Cambria" w:cs="Cambria"/>
      <w:b/>
      <w:bCs/>
      <w:color w:val="4F81BD"/>
      <w:sz w:val="26"/>
      <w:szCs w:val="26"/>
    </w:rPr>
  </w:style>
  <w:style w:type="paragraph" w:styleId="Heading3">
    <w:name w:val="heading 3"/>
    <w:basedOn w:val="Normal"/>
    <w:next w:val="Normal"/>
    <w:link w:val="Heading3Char"/>
    <w:uiPriority w:val="99"/>
    <w:qFormat/>
    <w:rsid w:val="00E74AD0"/>
    <w:pPr>
      <w:keepNext/>
      <w:keepLines/>
      <w:spacing w:before="200"/>
      <w:outlineLvl w:val="2"/>
    </w:pPr>
    <w:rPr>
      <w:rFonts w:ascii="Cambria" w:eastAsia="Calibri"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eastAsia="Calibri"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rFonts w:eastAsia="Calibri"/>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rFonts w:eastAsia="Calibri"/>
      <w:sz w:val="19"/>
      <w:szCs w:val="19"/>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842502688">
      <w:marLeft w:val="0"/>
      <w:marRight w:val="0"/>
      <w:marTop w:val="0"/>
      <w:marBottom w:val="0"/>
      <w:divBdr>
        <w:top w:val="none" w:sz="0" w:space="0" w:color="auto"/>
        <w:left w:val="none" w:sz="0" w:space="0" w:color="auto"/>
        <w:bottom w:val="none" w:sz="0" w:space="0" w:color="auto"/>
        <w:right w:val="none" w:sz="0" w:space="0" w:color="auto"/>
      </w:divBdr>
    </w:div>
    <w:div w:id="1842502689">
      <w:marLeft w:val="0"/>
      <w:marRight w:val="0"/>
      <w:marTop w:val="0"/>
      <w:marBottom w:val="0"/>
      <w:divBdr>
        <w:top w:val="none" w:sz="0" w:space="0" w:color="auto"/>
        <w:left w:val="none" w:sz="0" w:space="0" w:color="auto"/>
        <w:bottom w:val="none" w:sz="0" w:space="0" w:color="auto"/>
        <w:right w:val="none" w:sz="0" w:space="0" w:color="auto"/>
      </w:divBdr>
    </w:div>
    <w:div w:id="1842502690">
      <w:marLeft w:val="0"/>
      <w:marRight w:val="0"/>
      <w:marTop w:val="0"/>
      <w:marBottom w:val="0"/>
      <w:divBdr>
        <w:top w:val="none" w:sz="0" w:space="0" w:color="auto"/>
        <w:left w:val="none" w:sz="0" w:space="0" w:color="auto"/>
        <w:bottom w:val="none" w:sz="0" w:space="0" w:color="auto"/>
        <w:right w:val="none" w:sz="0" w:space="0" w:color="auto"/>
      </w:divBdr>
    </w:div>
    <w:div w:id="1842502691">
      <w:marLeft w:val="0"/>
      <w:marRight w:val="0"/>
      <w:marTop w:val="0"/>
      <w:marBottom w:val="0"/>
      <w:divBdr>
        <w:top w:val="none" w:sz="0" w:space="0" w:color="auto"/>
        <w:left w:val="none" w:sz="0" w:space="0" w:color="auto"/>
        <w:bottom w:val="none" w:sz="0" w:space="0" w:color="auto"/>
        <w:right w:val="none" w:sz="0" w:space="0" w:color="auto"/>
      </w:divBdr>
    </w:div>
    <w:div w:id="1842502692">
      <w:marLeft w:val="0"/>
      <w:marRight w:val="0"/>
      <w:marTop w:val="0"/>
      <w:marBottom w:val="0"/>
      <w:divBdr>
        <w:top w:val="none" w:sz="0" w:space="0" w:color="auto"/>
        <w:left w:val="none" w:sz="0" w:space="0" w:color="auto"/>
        <w:bottom w:val="none" w:sz="0" w:space="0" w:color="auto"/>
        <w:right w:val="none" w:sz="0" w:space="0" w:color="auto"/>
      </w:divBdr>
    </w:div>
    <w:div w:id="1842502693">
      <w:marLeft w:val="0"/>
      <w:marRight w:val="0"/>
      <w:marTop w:val="0"/>
      <w:marBottom w:val="0"/>
      <w:divBdr>
        <w:top w:val="none" w:sz="0" w:space="0" w:color="auto"/>
        <w:left w:val="none" w:sz="0" w:space="0" w:color="auto"/>
        <w:bottom w:val="none" w:sz="0" w:space="0" w:color="auto"/>
        <w:right w:val="none" w:sz="0" w:space="0" w:color="auto"/>
      </w:divBdr>
    </w:div>
    <w:div w:id="1842502694">
      <w:marLeft w:val="0"/>
      <w:marRight w:val="0"/>
      <w:marTop w:val="0"/>
      <w:marBottom w:val="0"/>
      <w:divBdr>
        <w:top w:val="none" w:sz="0" w:space="0" w:color="auto"/>
        <w:left w:val="none" w:sz="0" w:space="0" w:color="auto"/>
        <w:bottom w:val="none" w:sz="0" w:space="0" w:color="auto"/>
        <w:right w:val="none" w:sz="0" w:space="0" w:color="auto"/>
      </w:divBdr>
    </w:div>
    <w:div w:id="1842502695">
      <w:marLeft w:val="0"/>
      <w:marRight w:val="0"/>
      <w:marTop w:val="0"/>
      <w:marBottom w:val="0"/>
      <w:divBdr>
        <w:top w:val="none" w:sz="0" w:space="0" w:color="auto"/>
        <w:left w:val="none" w:sz="0" w:space="0" w:color="auto"/>
        <w:bottom w:val="none" w:sz="0" w:space="0" w:color="auto"/>
        <w:right w:val="none" w:sz="0" w:space="0" w:color="auto"/>
      </w:divBdr>
    </w:div>
    <w:div w:id="1842502696">
      <w:marLeft w:val="0"/>
      <w:marRight w:val="0"/>
      <w:marTop w:val="0"/>
      <w:marBottom w:val="0"/>
      <w:divBdr>
        <w:top w:val="none" w:sz="0" w:space="0" w:color="auto"/>
        <w:left w:val="none" w:sz="0" w:space="0" w:color="auto"/>
        <w:bottom w:val="none" w:sz="0" w:space="0" w:color="auto"/>
        <w:right w:val="none" w:sz="0" w:space="0" w:color="auto"/>
      </w:divBdr>
    </w:div>
    <w:div w:id="1842502697">
      <w:marLeft w:val="0"/>
      <w:marRight w:val="0"/>
      <w:marTop w:val="0"/>
      <w:marBottom w:val="0"/>
      <w:divBdr>
        <w:top w:val="none" w:sz="0" w:space="0" w:color="auto"/>
        <w:left w:val="none" w:sz="0" w:space="0" w:color="auto"/>
        <w:bottom w:val="none" w:sz="0" w:space="0" w:color="auto"/>
        <w:right w:val="none" w:sz="0" w:space="0" w:color="auto"/>
      </w:divBdr>
    </w:div>
    <w:div w:id="18425026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17362</TotalTime>
  <Pages>2</Pages>
  <Words>492</Words>
  <Characters>2805</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235</cp:revision>
  <cp:lastPrinted>2022-10-14T09:02:00Z</cp:lastPrinted>
  <dcterms:created xsi:type="dcterms:W3CDTF">2018-03-27T11:00:00Z</dcterms:created>
  <dcterms:modified xsi:type="dcterms:W3CDTF">2023-03-06T04:07:00Z</dcterms:modified>
</cp:coreProperties>
</file>